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7578F7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7578F7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7578F7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7578F7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7578F7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7578F7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7578F7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7578F7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7578F7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7578F7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7578F7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rPr>
          <w:rFonts w:asciiTheme="majorHAnsi" w:hAnsiTheme="majorHAnsi"/>
          <w:noProof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7578F7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7578F7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7578F7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7578F7" w:rsidRDefault="00B46C09" w:rsidP="00C42E0B">
      <w:pPr>
        <w:jc w:val="left"/>
        <w:rPr>
          <w:rFonts w:asciiTheme="majorHAnsi" w:hAnsiTheme="majorHAnsi"/>
          <w:noProof/>
        </w:rPr>
      </w:pPr>
      <w:r w:rsidRPr="007578F7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7578F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7578F7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7578F7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7578F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7578F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cantSplit/>
        </w:trPr>
        <w:tc>
          <w:tcPr>
            <w:tcW w:w="56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7578F7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7578F7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197D82" w:rsidRPr="007578F7">
        <w:rPr>
          <w:rFonts w:ascii="Arial" w:hAnsi="Arial" w:cs="Arial"/>
          <w:noProof/>
          <w:sz w:val="22"/>
          <w:szCs w:val="22"/>
        </w:rPr>
        <w:t xml:space="preserve"> </w:t>
      </w:r>
      <w:r w:rsidRPr="007578F7">
        <w:rPr>
          <w:rFonts w:ascii="Arial" w:hAnsi="Arial" w:cs="Arial"/>
          <w:noProof/>
          <w:sz w:val="22"/>
          <w:szCs w:val="22"/>
        </w:rPr>
        <w:t>procentni</w:t>
      </w:r>
      <w:r w:rsidR="00197D82" w:rsidRPr="007578F7">
        <w:rPr>
          <w:rFonts w:ascii="Arial" w:hAnsi="Arial" w:cs="Arial"/>
          <w:noProof/>
          <w:sz w:val="22"/>
          <w:szCs w:val="22"/>
        </w:rPr>
        <w:t xml:space="preserve"> </w:t>
      </w:r>
      <w:r w:rsidRPr="007578F7">
        <w:rPr>
          <w:rFonts w:ascii="Arial" w:hAnsi="Arial" w:cs="Arial"/>
          <w:noProof/>
          <w:sz w:val="22"/>
          <w:szCs w:val="22"/>
        </w:rPr>
        <w:t>iznos</w:t>
      </w:r>
      <w:r w:rsidR="00197D82" w:rsidRPr="007578F7">
        <w:rPr>
          <w:rFonts w:ascii="Arial" w:hAnsi="Arial" w:cs="Arial"/>
          <w:noProof/>
          <w:sz w:val="22"/>
          <w:szCs w:val="22"/>
        </w:rPr>
        <w:t xml:space="preserve"> </w:t>
      </w:r>
      <w:r w:rsidRPr="007578F7">
        <w:rPr>
          <w:rFonts w:ascii="Arial" w:hAnsi="Arial" w:cs="Arial"/>
          <w:noProof/>
          <w:sz w:val="22"/>
          <w:szCs w:val="22"/>
        </w:rPr>
        <w:t>za</w:t>
      </w:r>
      <w:r w:rsidR="00197D82" w:rsidRPr="007578F7">
        <w:rPr>
          <w:rFonts w:ascii="Arial" w:hAnsi="Arial" w:cs="Arial"/>
          <w:noProof/>
          <w:sz w:val="22"/>
          <w:szCs w:val="22"/>
        </w:rPr>
        <w:t xml:space="preserve"> </w:t>
      </w:r>
      <w:r w:rsidRPr="007578F7">
        <w:rPr>
          <w:rFonts w:ascii="Arial" w:hAnsi="Arial" w:cs="Arial"/>
          <w:noProof/>
          <w:sz w:val="22"/>
          <w:szCs w:val="22"/>
        </w:rPr>
        <w:t>obračun</w:t>
      </w:r>
      <w:r w:rsidR="00197D82" w:rsidRPr="007578F7">
        <w:rPr>
          <w:rFonts w:ascii="Arial" w:hAnsi="Arial" w:cs="Arial"/>
          <w:noProof/>
          <w:sz w:val="22"/>
          <w:szCs w:val="22"/>
        </w:rPr>
        <w:t xml:space="preserve"> </w:t>
      </w:r>
      <w:r w:rsidRPr="007578F7">
        <w:rPr>
          <w:rFonts w:ascii="Arial" w:hAnsi="Arial" w:cs="Arial"/>
          <w:noProof/>
          <w:sz w:val="22"/>
          <w:szCs w:val="22"/>
        </w:rPr>
        <w:t>koncesione</w:t>
      </w:r>
      <w:r w:rsidR="00197D82" w:rsidRPr="007578F7">
        <w:rPr>
          <w:rFonts w:ascii="Arial" w:hAnsi="Arial" w:cs="Arial"/>
          <w:noProof/>
          <w:sz w:val="22"/>
          <w:szCs w:val="22"/>
        </w:rPr>
        <w:t xml:space="preserve"> </w:t>
      </w:r>
      <w:r w:rsidRPr="007578F7">
        <w:rPr>
          <w:rFonts w:ascii="Arial" w:hAnsi="Arial" w:cs="Arial"/>
          <w:noProof/>
          <w:sz w:val="22"/>
          <w:szCs w:val="22"/>
        </w:rPr>
        <w:t>naknade</w:t>
      </w: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7578F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7578F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7578F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7578F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Predviđeni obim godišnje</w:t>
            </w:r>
            <w:r w:rsidR="00197D82" w:rsidRP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7578F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7578F7" w:rsidRDefault="00197D82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20</w:t>
            </w:r>
            <w:r w:rsidR="0016640E" w:rsidRPr="007578F7">
              <w:rPr>
                <w:rFonts w:ascii="Arial" w:hAnsi="Arial" w:cs="Arial"/>
                <w:noProof/>
                <w:sz w:val="22"/>
                <w:szCs w:val="22"/>
              </w:rPr>
              <w:t>.000  m</w:t>
            </w:r>
            <w:r w:rsidR="0016640E" w:rsidRPr="007578F7">
              <w:rPr>
                <w:rFonts w:ascii="Arial" w:hAnsi="Arial" w:cs="Arial"/>
                <w:noProof/>
                <w:sz w:val="22"/>
                <w:szCs w:val="22"/>
                <w:vertAlign w:val="superscript"/>
              </w:rPr>
              <w:t>3</w:t>
            </w:r>
            <w:r w:rsidR="0016640E" w:rsidRPr="007578F7">
              <w:rPr>
                <w:rFonts w:ascii="Arial" w:hAnsi="Arial" w:cs="Arial"/>
                <w:noProof/>
                <w:sz w:val="22"/>
                <w:szCs w:val="22"/>
              </w:rPr>
              <w:t xml:space="preserve"> č.s.m</w:t>
            </w:r>
          </w:p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m</w:t>
            </w:r>
            <w:r w:rsidRPr="007578F7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 xml:space="preserve">3 </w:t>
            </w:r>
            <w:r w:rsidRPr="007578F7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č.s.m.</w:t>
            </w:r>
          </w:p>
          <w:p w:rsidR="0016640E" w:rsidRPr="007578F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noProof/>
          <w:sz w:val="22"/>
          <w:szCs w:val="22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7578F7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117D14" w:rsidRPr="007578F7" w:rsidRDefault="00117D14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7578F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TEHNIČKO-GRAĐEVINSKOG KAMENA</w:t>
            </w:r>
          </w:p>
          <w:p w:rsidR="0016640E" w:rsidRPr="007578F7" w:rsidRDefault="009D51CA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(m</w:t>
            </w:r>
            <w:bookmarkStart w:id="0" w:name="_GoBack"/>
            <w:bookmarkEnd w:id="0"/>
            <w:r w:rsidR="0016640E" w:rsidRPr="007578F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  <w:r w:rsidR="0016640E"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7578F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491279" w:rsidRDefault="00491279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7578F7" w:rsidRDefault="007578F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7578F7" w:rsidRPr="007578F7" w:rsidRDefault="007578F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7578F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7578F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7578F7" w:rsidRDefault="0016640E" w:rsidP="00AC57D4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7578F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7578F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</w:p>
    <w:p w:rsidR="00491279" w:rsidRPr="007578F7" w:rsidRDefault="00491279" w:rsidP="00491279">
      <w:pPr>
        <w:rPr>
          <w:rFonts w:ascii="Arial" w:hAnsi="Arial" w:cs="Arial"/>
          <w:noProof/>
          <w:sz w:val="22"/>
          <w:szCs w:val="22"/>
        </w:rPr>
      </w:pPr>
    </w:p>
    <w:p w:rsidR="00491279" w:rsidRPr="007578F7" w:rsidRDefault="00491279" w:rsidP="00491279">
      <w:pPr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7578F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KONCESIONAR (Naziv I leziste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16640E" w:rsidRPr="007578F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16640E" w:rsidRPr="007578F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16640E" w:rsidRPr="007578F7" w:rsidRDefault="0016640E" w:rsidP="007578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KONCESIONA NAKNADA </w:t>
            </w:r>
          </w:p>
        </w:tc>
      </w:tr>
      <w:tr w:rsidR="0016640E" w:rsidRPr="007578F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7578F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7578F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7578F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7578F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7578F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7578F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D42287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UKUP</w:t>
            </w:r>
            <w:r w:rsidR="00D42287" w:rsidRPr="007578F7">
              <w:rPr>
                <w:rFonts w:ascii="Arial" w:hAnsi="Arial" w:cs="Arial"/>
                <w:noProof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7578F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16640E" w:rsidRPr="007578F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promenjivi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7578F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16640E" w:rsidRPr="007578F7" w:rsidRDefault="0016640E" w:rsidP="00B054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7578F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</w:tc>
      </w:tr>
    </w:tbl>
    <w:p w:rsidR="0016640E" w:rsidRPr="007578F7" w:rsidRDefault="0016640E" w:rsidP="00AC57D4">
      <w:pPr>
        <w:pStyle w:val="Heading2"/>
        <w:numPr>
          <w:ilvl w:val="1"/>
          <w:numId w:val="11"/>
        </w:numPr>
        <w:rPr>
          <w:rFonts w:ascii="Arial" w:hAnsi="Arial" w:cs="Arial"/>
          <w:noProof/>
          <w:color w:val="auto"/>
          <w:sz w:val="22"/>
          <w:szCs w:val="22"/>
        </w:rPr>
      </w:pPr>
      <w:r w:rsidRPr="007578F7">
        <w:rPr>
          <w:rFonts w:ascii="Arial" w:hAnsi="Arial" w:cs="Arial"/>
          <w:noProof/>
          <w:color w:val="auto"/>
          <w:sz w:val="22"/>
          <w:szCs w:val="22"/>
        </w:rPr>
        <w:t>Tabela: Proizvodnja i koncesiona naknada</w:t>
      </w: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7578F7" w:rsidRDefault="007578F7" w:rsidP="00B054C6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p w:rsidR="00491279" w:rsidRPr="007578F7" w:rsidRDefault="0016640E" w:rsidP="007578F7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7578F7">
        <w:rPr>
          <w:rFonts w:ascii="Arial" w:hAnsi="Arial" w:cs="Arial"/>
          <w:bCs/>
          <w:noProof/>
          <w:sz w:val="22"/>
          <w:szCs w:val="22"/>
        </w:rPr>
        <w:t xml:space="preserve"> Navedena tabela je primjenljiva u slučaju da ponuđač već vrši koncesionu djelatnost eksploatacije mineralnih sirovina</w:t>
      </w:r>
      <w:r w:rsidR="00B054C6" w:rsidRPr="007578F7">
        <w:rPr>
          <w:rFonts w:ascii="Arial" w:hAnsi="Arial" w:cs="Arial"/>
          <w:bCs/>
          <w:noProof/>
          <w:sz w:val="22"/>
          <w:szCs w:val="22"/>
        </w:rPr>
        <w:t xml:space="preserve">. </w:t>
      </w:r>
      <w:r w:rsidRPr="007578F7">
        <w:rPr>
          <w:rFonts w:ascii="Arial" w:hAnsi="Arial" w:cs="Arial"/>
          <w:bCs/>
          <w:noProof/>
          <w:sz w:val="22"/>
          <w:szCs w:val="22"/>
        </w:rPr>
        <w:t>U slučaju da ponuđač ne vrši koncesionu djelatnost</w:t>
      </w:r>
      <w:r w:rsidR="00B054C6" w:rsidRPr="007578F7">
        <w:rPr>
          <w:rFonts w:ascii="Arial" w:hAnsi="Arial" w:cs="Arial"/>
          <w:bCs/>
          <w:noProof/>
          <w:sz w:val="22"/>
          <w:szCs w:val="22"/>
        </w:rPr>
        <w:t>,</w:t>
      </w:r>
      <w:r w:rsidRPr="007578F7">
        <w:rPr>
          <w:rFonts w:ascii="Arial" w:hAnsi="Arial" w:cs="Arial"/>
          <w:bCs/>
          <w:noProof/>
          <w:sz w:val="22"/>
          <w:szCs w:val="22"/>
        </w:rPr>
        <w:t xml:space="preserve"> dužan </w:t>
      </w:r>
      <w:r w:rsidR="00B054C6" w:rsidRPr="007578F7">
        <w:rPr>
          <w:rFonts w:ascii="Arial" w:hAnsi="Arial" w:cs="Arial"/>
          <w:bCs/>
          <w:noProof/>
          <w:sz w:val="22"/>
          <w:szCs w:val="22"/>
        </w:rPr>
        <w:t>je dostaviti</w:t>
      </w:r>
      <w:r w:rsidR="007578F7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B054C6" w:rsidRPr="007578F7">
        <w:rPr>
          <w:rFonts w:ascii="Arial" w:hAnsi="Arial" w:cs="Arial"/>
          <w:bCs/>
          <w:noProof/>
          <w:sz w:val="22"/>
          <w:szCs w:val="22"/>
        </w:rPr>
        <w:t>podatke kojim dokazuje svoje reference (kriterijum 9.3).</w:t>
      </w: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AC57D4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noProof/>
          <w:sz w:val="22"/>
          <w:szCs w:val="22"/>
        </w:rPr>
        <w:t>Finasijski aspekt - prosječni bruto prihod u posl</w:t>
      </w:r>
      <w:r w:rsidR="007578F7">
        <w:rPr>
          <w:rFonts w:ascii="Arial" w:hAnsi="Arial" w:cs="Arial"/>
          <w:noProof/>
          <w:sz w:val="22"/>
          <w:szCs w:val="22"/>
        </w:rPr>
        <w:t>j</w:t>
      </w:r>
      <w:r w:rsidRPr="007578F7">
        <w:rPr>
          <w:rFonts w:ascii="Arial" w:hAnsi="Arial" w:cs="Arial"/>
          <w:noProof/>
          <w:sz w:val="22"/>
          <w:szCs w:val="22"/>
        </w:rPr>
        <w:t>ednje tri godine</w:t>
      </w:r>
    </w:p>
    <w:p w:rsidR="0016640E" w:rsidRPr="007578F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7578F7" w:rsidTr="005F38A8"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7578F7" w:rsidTr="005F38A8"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7578F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7578F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7578F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7578F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AC57D4" w:rsidRDefault="00AC57D4" w:rsidP="00AC57D4">
      <w:pPr>
        <w:pStyle w:val="ListParagraph"/>
        <w:rPr>
          <w:rFonts w:ascii="Arial" w:hAnsi="Arial" w:cs="Arial"/>
          <w:b/>
          <w:sz w:val="22"/>
          <w:szCs w:val="22"/>
        </w:rPr>
      </w:pPr>
    </w:p>
    <w:p w:rsid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</w:p>
    <w:p w:rsid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</w:p>
    <w:p w:rsid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</w:p>
    <w:p w:rsid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</w:p>
    <w:p w:rsid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</w:p>
    <w:p w:rsidR="00AC57D4" w:rsidRPr="00AC57D4" w:rsidRDefault="00AC57D4" w:rsidP="00AC57D4">
      <w:pPr>
        <w:pStyle w:val="ListParagraph"/>
        <w:rPr>
          <w:rFonts w:ascii="Arial" w:hAnsi="Arial" w:cs="Arial"/>
          <w:sz w:val="22"/>
          <w:szCs w:val="22"/>
        </w:rPr>
      </w:pPr>
    </w:p>
    <w:p w:rsidR="0016640E" w:rsidRPr="007578F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p w:rsidR="0016640E" w:rsidRPr="007578F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noProof/>
          <w:vanish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7578F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7578F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7578F7" w:rsidRDefault="0016640E" w:rsidP="00AC57D4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7578F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3D6327" w:rsidRPr="007578F7" w:rsidRDefault="003D6327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7578F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7578F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7578F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7578F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7578F7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7578F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7578F7" w:rsidRDefault="0016640E" w:rsidP="005F38A8">
            <w:pPr>
              <w:ind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7578F7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7578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7578F7">
        <w:rPr>
          <w:rFonts w:ascii="Arial" w:hAnsi="Arial" w:cs="Arial"/>
          <w:noProof/>
          <w:sz w:val="22"/>
          <w:szCs w:val="22"/>
        </w:rPr>
        <w:t>budu odobrene od strane</w:t>
      </w:r>
      <w:r w:rsidRPr="007578F7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7578F7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7578F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7578F7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7578F7">
        <w:rPr>
          <w:rFonts w:ascii="Arial" w:hAnsi="Arial" w:cs="Arial"/>
          <w:noProof/>
          <w:sz w:val="22"/>
          <w:szCs w:val="22"/>
        </w:rPr>
        <w:t>i</w:t>
      </w:r>
      <w:r w:rsidRPr="007578F7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7578F7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7578F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7578F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7578F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7578F7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7578F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7578F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7578F7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7578F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7578F7" w:rsidRDefault="00905C86">
      <w:pPr>
        <w:rPr>
          <w:noProof/>
        </w:rPr>
      </w:pPr>
    </w:p>
    <w:sectPr w:rsidR="00905C86" w:rsidRPr="007578F7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0F9" w:rsidRDefault="00F540F9" w:rsidP="005F0F1F">
      <w:r>
        <w:separator/>
      </w:r>
    </w:p>
  </w:endnote>
  <w:endnote w:type="continuationSeparator" w:id="0">
    <w:p w:rsidR="00F540F9" w:rsidRDefault="00F540F9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993C1A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9D51CA" w:rsidRPr="009D51CA">
            <w:rPr>
              <w:b/>
              <w:noProof/>
              <w:color w:val="4F81BD" w:themeColor="accent1"/>
              <w:sz w:val="20"/>
            </w:rPr>
            <w:t>3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7578F7" w:rsidRDefault="0032337F" w:rsidP="00BA1C56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7578F7">
            <w:rPr>
              <w:rFonts w:ascii="Arial" w:hAnsi="Arial" w:cs="Arial"/>
              <w:noProof/>
              <w:sz w:val="18"/>
              <w:szCs w:val="18"/>
            </w:rPr>
            <w:t>Koncesioni akt o mineralnoj sirovini tehničko-</w:t>
          </w:r>
          <w:r w:rsidR="007578F7">
            <w:rPr>
              <w:rFonts w:ascii="Arial" w:hAnsi="Arial" w:cs="Arial"/>
              <w:noProof/>
              <w:sz w:val="18"/>
              <w:szCs w:val="18"/>
            </w:rPr>
            <w:t>građevinskog kamena ležišta „</w:t>
          </w:r>
          <w:r w:rsidRPr="007578F7">
            <w:rPr>
              <w:rFonts w:ascii="Arial" w:hAnsi="Arial" w:cs="Arial"/>
              <w:noProof/>
              <w:sz w:val="18"/>
              <w:szCs w:val="18"/>
            </w:rPr>
            <w:t xml:space="preserve">Goran”, </w:t>
          </w:r>
          <w:r w:rsidR="00BA1C56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7578F7">
            <w:rPr>
              <w:rFonts w:ascii="Arial" w:hAnsi="Arial" w:cs="Arial"/>
              <w:noProof/>
              <w:sz w:val="18"/>
              <w:szCs w:val="18"/>
            </w:rPr>
            <w:t>pština Bar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0F9" w:rsidRDefault="00F540F9" w:rsidP="005F0F1F">
      <w:r>
        <w:separator/>
      </w:r>
    </w:p>
  </w:footnote>
  <w:footnote w:type="continuationSeparator" w:id="0">
    <w:p w:rsidR="00F540F9" w:rsidRDefault="00F540F9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05AE360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24D42"/>
    <w:rsid w:val="00043B00"/>
    <w:rsid w:val="00080912"/>
    <w:rsid w:val="0008716C"/>
    <w:rsid w:val="00097D1C"/>
    <w:rsid w:val="000B57BE"/>
    <w:rsid w:val="000C4088"/>
    <w:rsid w:val="000D54A8"/>
    <w:rsid w:val="000E1A98"/>
    <w:rsid w:val="000E7753"/>
    <w:rsid w:val="00106940"/>
    <w:rsid w:val="00117D14"/>
    <w:rsid w:val="00121366"/>
    <w:rsid w:val="0012247F"/>
    <w:rsid w:val="0016640E"/>
    <w:rsid w:val="00197D82"/>
    <w:rsid w:val="001E25B8"/>
    <w:rsid w:val="00221102"/>
    <w:rsid w:val="0024242F"/>
    <w:rsid w:val="002459AE"/>
    <w:rsid w:val="00270345"/>
    <w:rsid w:val="00281323"/>
    <w:rsid w:val="002E4DCE"/>
    <w:rsid w:val="002E773C"/>
    <w:rsid w:val="002F2ACA"/>
    <w:rsid w:val="00306044"/>
    <w:rsid w:val="0032337F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510B9D"/>
    <w:rsid w:val="005631E6"/>
    <w:rsid w:val="00574BF3"/>
    <w:rsid w:val="00585478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578F7"/>
    <w:rsid w:val="007661AF"/>
    <w:rsid w:val="00773347"/>
    <w:rsid w:val="007819AB"/>
    <w:rsid w:val="007A4A71"/>
    <w:rsid w:val="007B1840"/>
    <w:rsid w:val="007D625C"/>
    <w:rsid w:val="00800AB2"/>
    <w:rsid w:val="00807D38"/>
    <w:rsid w:val="008212BF"/>
    <w:rsid w:val="00845B04"/>
    <w:rsid w:val="008958BD"/>
    <w:rsid w:val="0089739F"/>
    <w:rsid w:val="008A3326"/>
    <w:rsid w:val="008B5CC6"/>
    <w:rsid w:val="008C0865"/>
    <w:rsid w:val="008C3861"/>
    <w:rsid w:val="008D0777"/>
    <w:rsid w:val="008E551A"/>
    <w:rsid w:val="008F67C0"/>
    <w:rsid w:val="009010D1"/>
    <w:rsid w:val="00903D56"/>
    <w:rsid w:val="009046A9"/>
    <w:rsid w:val="00905C86"/>
    <w:rsid w:val="00953584"/>
    <w:rsid w:val="00963C60"/>
    <w:rsid w:val="00973894"/>
    <w:rsid w:val="00991B27"/>
    <w:rsid w:val="00993C1A"/>
    <w:rsid w:val="009A3B57"/>
    <w:rsid w:val="009A4456"/>
    <w:rsid w:val="009D51CA"/>
    <w:rsid w:val="009D5750"/>
    <w:rsid w:val="009E3625"/>
    <w:rsid w:val="009F37D9"/>
    <w:rsid w:val="009F623E"/>
    <w:rsid w:val="00A833A4"/>
    <w:rsid w:val="00A97E7F"/>
    <w:rsid w:val="00AB7064"/>
    <w:rsid w:val="00AC57D4"/>
    <w:rsid w:val="00AE1E59"/>
    <w:rsid w:val="00AE4BE1"/>
    <w:rsid w:val="00B054C6"/>
    <w:rsid w:val="00B1243C"/>
    <w:rsid w:val="00B349AF"/>
    <w:rsid w:val="00B46C09"/>
    <w:rsid w:val="00B46F75"/>
    <w:rsid w:val="00B57282"/>
    <w:rsid w:val="00B86ED7"/>
    <w:rsid w:val="00BA1C56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12861"/>
    <w:rsid w:val="00D42287"/>
    <w:rsid w:val="00D77CF7"/>
    <w:rsid w:val="00D90761"/>
    <w:rsid w:val="00E02BE9"/>
    <w:rsid w:val="00E17035"/>
    <w:rsid w:val="00E50529"/>
    <w:rsid w:val="00E56E8E"/>
    <w:rsid w:val="00E72E6E"/>
    <w:rsid w:val="00EC0436"/>
    <w:rsid w:val="00ED271F"/>
    <w:rsid w:val="00F013C9"/>
    <w:rsid w:val="00F04E4C"/>
    <w:rsid w:val="00F1081B"/>
    <w:rsid w:val="00F11808"/>
    <w:rsid w:val="00F540F9"/>
    <w:rsid w:val="00FA092C"/>
    <w:rsid w:val="00FA1E42"/>
    <w:rsid w:val="00FA7520"/>
    <w:rsid w:val="00FC1335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43671C"/>
  <w15:docId w15:val="{0237B07F-536F-4CE4-A167-1C5E8B61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85F44-4E5D-4A25-9CFD-A840E5830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16</cp:revision>
  <cp:lastPrinted>2016-01-22T12:33:00Z</cp:lastPrinted>
  <dcterms:created xsi:type="dcterms:W3CDTF">2018-12-19T06:38:00Z</dcterms:created>
  <dcterms:modified xsi:type="dcterms:W3CDTF">2019-08-02T06:46:00Z</dcterms:modified>
</cp:coreProperties>
</file>